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F801" w14:textId="68F8E588" w:rsidR="00000000" w:rsidRPr="00A1422E" w:rsidRDefault="007442F3" w:rsidP="00AC0E7F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A1422E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Ohio Right to Life’s 2023 </w:t>
      </w:r>
      <w:r w:rsidRPr="00A1422E">
        <w:rPr>
          <w:rFonts w:ascii="Calibri" w:hAnsi="Calibri" w:cs="Calibri"/>
          <w:b/>
          <w:bCs/>
          <w:i/>
          <w:iCs/>
          <w:color w:val="000000" w:themeColor="text1"/>
          <w:sz w:val="32"/>
          <w:szCs w:val="32"/>
        </w:rPr>
        <w:t>Dinner for Life</w:t>
      </w:r>
    </w:p>
    <w:p w14:paraId="655B3FC5" w14:textId="77777777" w:rsidR="007442F3" w:rsidRPr="00A1422E" w:rsidRDefault="007442F3" w:rsidP="00AC0E7F">
      <w:pPr>
        <w:jc w:val="center"/>
        <w:rPr>
          <w:rFonts w:ascii="Calibri" w:hAnsi="Calibri" w:cs="Calibri"/>
          <w:color w:val="000000" w:themeColor="text1"/>
        </w:rPr>
      </w:pPr>
    </w:p>
    <w:p w14:paraId="28B1A795" w14:textId="1314751F" w:rsidR="007442F3" w:rsidRPr="00A1422E" w:rsidRDefault="007442F3" w:rsidP="00AC0E7F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A1422E">
        <w:rPr>
          <w:rFonts w:ascii="Calibri" w:hAnsi="Calibri" w:cs="Calibri"/>
          <w:color w:val="000000" w:themeColor="text1"/>
          <w:sz w:val="28"/>
          <w:szCs w:val="28"/>
        </w:rPr>
        <w:t>Thursday, October 5</w:t>
      </w:r>
    </w:p>
    <w:p w14:paraId="62C3672B" w14:textId="49359446" w:rsidR="007442F3" w:rsidRPr="00A1422E" w:rsidRDefault="007442F3" w:rsidP="00AC0E7F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A1422E">
        <w:rPr>
          <w:rFonts w:ascii="Calibri" w:hAnsi="Calibri" w:cs="Calibri"/>
          <w:color w:val="000000" w:themeColor="text1"/>
          <w:sz w:val="28"/>
          <w:szCs w:val="28"/>
        </w:rPr>
        <w:t>6PM – Villa Milano, Columbus</w:t>
      </w:r>
    </w:p>
    <w:p w14:paraId="5F51299A" w14:textId="77777777" w:rsidR="00AC0E7F" w:rsidRPr="00A1422E" w:rsidRDefault="00AC0E7F" w:rsidP="00AC0E7F">
      <w:pPr>
        <w:pStyle w:val="cvgsua"/>
        <w:spacing w:before="0" w:beforeAutospacing="0" w:after="0" w:afterAutospacing="0"/>
        <w:rPr>
          <w:rStyle w:val="oypena"/>
          <w:rFonts w:ascii="Calibri" w:hAnsi="Calibri" w:cs="Calibri"/>
          <w:color w:val="000000" w:themeColor="text1"/>
        </w:rPr>
      </w:pPr>
    </w:p>
    <w:p w14:paraId="1402A9E6" w14:textId="192D2D31" w:rsidR="007442F3" w:rsidRPr="00A1422E" w:rsidRDefault="007442F3" w:rsidP="00AC0E7F">
      <w:pPr>
        <w:pStyle w:val="cvgsua"/>
        <w:spacing w:before="0" w:beforeAutospacing="0" w:after="0" w:afterAutospacing="0"/>
        <w:rPr>
          <w:rStyle w:val="oypena"/>
          <w:rFonts w:ascii="Calibri" w:hAnsi="Calibri" w:cs="Calibri"/>
          <w:color w:val="000000" w:themeColor="text1"/>
        </w:rPr>
      </w:pPr>
      <w:r w:rsidRPr="00A1422E">
        <w:rPr>
          <w:rStyle w:val="oypena"/>
          <w:rFonts w:ascii="Calibri" w:hAnsi="Calibri" w:cs="Calibri"/>
          <w:color w:val="000000" w:themeColor="text1"/>
        </w:rPr>
        <w:t>Join us for an evening that</w:t>
      </w:r>
      <w:r w:rsidRPr="00A1422E">
        <w:rPr>
          <w:rFonts w:ascii="Calibri" w:hAnsi="Calibri" w:cs="Calibri"/>
          <w:color w:val="000000" w:themeColor="text1"/>
        </w:rPr>
        <w:t xml:space="preserve"> </w:t>
      </w:r>
      <w:r w:rsidRPr="00A1422E">
        <w:rPr>
          <w:rStyle w:val="oypena"/>
          <w:rFonts w:ascii="Calibri" w:hAnsi="Calibri" w:cs="Calibri"/>
          <w:color w:val="000000" w:themeColor="text1"/>
        </w:rPr>
        <w:t>will encourage and inspire us</w:t>
      </w:r>
      <w:r w:rsidRPr="00A1422E">
        <w:rPr>
          <w:rFonts w:ascii="Calibri" w:hAnsi="Calibri" w:cs="Calibri"/>
          <w:color w:val="000000" w:themeColor="text1"/>
        </w:rPr>
        <w:t xml:space="preserve"> </w:t>
      </w:r>
      <w:r w:rsidRPr="00A1422E">
        <w:rPr>
          <w:rStyle w:val="oypena"/>
          <w:rFonts w:ascii="Calibri" w:hAnsi="Calibri" w:cs="Calibri"/>
          <w:color w:val="000000" w:themeColor="text1"/>
        </w:rPr>
        <w:t>to continue our work for the</w:t>
      </w:r>
      <w:r w:rsidR="00AC0E7F" w:rsidRPr="00A1422E">
        <w:rPr>
          <w:rStyle w:val="oypena"/>
          <w:rFonts w:ascii="Calibri" w:hAnsi="Calibri" w:cs="Calibri"/>
          <w:color w:val="000000" w:themeColor="text1"/>
        </w:rPr>
        <w:t xml:space="preserve"> </w:t>
      </w:r>
      <w:r w:rsidRPr="00A1422E">
        <w:rPr>
          <w:rStyle w:val="oypena"/>
          <w:rFonts w:ascii="Calibri" w:hAnsi="Calibri" w:cs="Calibri"/>
          <w:color w:val="000000" w:themeColor="text1"/>
        </w:rPr>
        <w:t xml:space="preserve">protection of pre-born children. </w:t>
      </w:r>
      <w:r w:rsidR="00A1422E" w:rsidRPr="00A1422E">
        <w:rPr>
          <w:rStyle w:val="oypena"/>
          <w:rFonts w:ascii="Calibri" w:hAnsi="Calibri" w:cs="Calibri"/>
          <w:color w:val="000000" w:themeColor="text1"/>
        </w:rPr>
        <w:t xml:space="preserve">We are thrilled to welcome David </w:t>
      </w:r>
      <w:proofErr w:type="spellStart"/>
      <w:r w:rsidR="00A1422E" w:rsidRPr="00A1422E">
        <w:rPr>
          <w:rStyle w:val="oypena"/>
          <w:rFonts w:ascii="Calibri" w:hAnsi="Calibri" w:cs="Calibri"/>
          <w:color w:val="000000" w:themeColor="text1"/>
        </w:rPr>
        <w:t>Bereit</w:t>
      </w:r>
      <w:proofErr w:type="spellEnd"/>
      <w:r w:rsidR="00A1422E" w:rsidRPr="00A1422E">
        <w:rPr>
          <w:rStyle w:val="oypena"/>
          <w:rFonts w:ascii="Calibri" w:hAnsi="Calibri" w:cs="Calibri"/>
          <w:color w:val="000000" w:themeColor="text1"/>
        </w:rPr>
        <w:t>, former National Director of 40 Days for Life. David is one of the most requested pro-life speakers, inspiring audiences around the world as large as 70,000 people.</w:t>
      </w:r>
    </w:p>
    <w:p w14:paraId="297D6B7D" w14:textId="77777777" w:rsidR="00AC0E7F" w:rsidRPr="00A1422E" w:rsidRDefault="00AC0E7F" w:rsidP="00AC0E7F">
      <w:pPr>
        <w:pStyle w:val="cvgsua"/>
        <w:spacing w:before="0" w:beforeAutospacing="0" w:after="0" w:afterAutospacing="0"/>
        <w:rPr>
          <w:rStyle w:val="oypena"/>
          <w:rFonts w:ascii="Calibri" w:hAnsi="Calibri" w:cs="Calibri"/>
          <w:b/>
          <w:bCs/>
          <w:color w:val="000000" w:themeColor="text1"/>
        </w:rPr>
      </w:pPr>
    </w:p>
    <w:p w14:paraId="18B547B4" w14:textId="47B5EE22" w:rsidR="007442F3" w:rsidRPr="00A1422E" w:rsidRDefault="007442F3" w:rsidP="00AC0E7F">
      <w:pPr>
        <w:pStyle w:val="cvgsua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A1422E">
        <w:rPr>
          <w:rStyle w:val="oypena"/>
          <w:rFonts w:ascii="Calibri" w:hAnsi="Calibri" w:cs="Calibri"/>
          <w:b/>
          <w:bCs/>
          <w:color w:val="000000" w:themeColor="text1"/>
          <w:sz w:val="28"/>
          <w:szCs w:val="28"/>
        </w:rPr>
        <w:t>Get your Tickets:</w:t>
      </w:r>
      <w:r w:rsidRPr="00A1422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hyperlink r:id="rId4" w:tgtFrame="_blank" w:history="1">
        <w:r w:rsidRPr="00A1422E">
          <w:rPr>
            <w:rStyle w:val="Hyperlink"/>
            <w:rFonts w:ascii="Calibri" w:hAnsi="Calibri" w:cs="Calibri"/>
            <w:b/>
            <w:bCs/>
            <w:color w:val="000000" w:themeColor="text1"/>
            <w:sz w:val="28"/>
            <w:szCs w:val="28"/>
          </w:rPr>
          <w:t>Ohiolife.org/</w:t>
        </w:r>
        <w:proofErr w:type="spellStart"/>
        <w:r w:rsidRPr="00A1422E">
          <w:rPr>
            <w:rStyle w:val="Hyperlink"/>
            <w:rFonts w:ascii="Calibri" w:hAnsi="Calibri" w:cs="Calibri"/>
            <w:b/>
            <w:bCs/>
            <w:color w:val="000000" w:themeColor="text1"/>
            <w:sz w:val="28"/>
            <w:szCs w:val="28"/>
          </w:rPr>
          <w:t>Dinnerforli</w:t>
        </w:r>
        <w:r w:rsidRPr="00A1422E">
          <w:rPr>
            <w:rStyle w:val="Hyperlink"/>
            <w:rFonts w:ascii="Calibri" w:hAnsi="Calibri" w:cs="Calibri"/>
            <w:b/>
            <w:bCs/>
            <w:color w:val="000000" w:themeColor="text1"/>
            <w:sz w:val="28"/>
            <w:szCs w:val="28"/>
          </w:rPr>
          <w:t>f</w:t>
        </w:r>
        <w:r w:rsidRPr="00A1422E">
          <w:rPr>
            <w:rStyle w:val="Hyperlink"/>
            <w:rFonts w:ascii="Calibri" w:hAnsi="Calibri" w:cs="Calibri"/>
            <w:b/>
            <w:bCs/>
            <w:color w:val="000000" w:themeColor="text1"/>
            <w:sz w:val="28"/>
            <w:szCs w:val="28"/>
          </w:rPr>
          <w:t>e</w:t>
        </w:r>
        <w:proofErr w:type="spellEnd"/>
      </w:hyperlink>
    </w:p>
    <w:p w14:paraId="0AC57104" w14:textId="77777777" w:rsidR="007442F3" w:rsidRPr="00A1422E" w:rsidRDefault="007442F3" w:rsidP="00AC0E7F">
      <w:pPr>
        <w:pStyle w:val="cvgsua"/>
        <w:spacing w:before="0" w:beforeAutospacing="0" w:after="0" w:afterAutospacing="0"/>
        <w:rPr>
          <w:rStyle w:val="oypena"/>
          <w:rFonts w:ascii="Calibri" w:hAnsi="Calibri" w:cs="Calibri"/>
          <w:color w:val="000000" w:themeColor="text1"/>
        </w:rPr>
      </w:pPr>
    </w:p>
    <w:p w14:paraId="4A3B4C19" w14:textId="77777777" w:rsidR="007442F3" w:rsidRPr="00A1422E" w:rsidRDefault="007442F3" w:rsidP="00AC0E7F">
      <w:pPr>
        <w:pStyle w:val="cvgsua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62109AC7" w14:textId="77777777" w:rsidR="00AC0E7F" w:rsidRPr="00A1422E" w:rsidRDefault="007442F3" w:rsidP="00AC0E7F">
      <w:pPr>
        <w:pStyle w:val="cvgsua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A1422E">
        <w:rPr>
          <w:rStyle w:val="oypena"/>
          <w:rFonts w:ascii="Calibri" w:hAnsi="Calibri" w:cs="Calibri"/>
          <w:b/>
          <w:bCs/>
          <w:i/>
          <w:iCs/>
          <w:color w:val="000000" w:themeColor="text1"/>
          <w:spacing w:val="-1"/>
        </w:rPr>
        <w:t xml:space="preserve">There has never been a more important year in Ohio’s fight for life. </w:t>
      </w:r>
      <w:r w:rsidRPr="00A1422E">
        <w:rPr>
          <w:rStyle w:val="oypena"/>
          <w:rFonts w:ascii="Calibri" w:hAnsi="Calibri" w:cs="Calibri"/>
          <w:color w:val="000000" w:themeColor="text1"/>
          <w:spacing w:val="-1"/>
        </w:rPr>
        <w:t xml:space="preserve">The abortion lobby is attempting to enshrine abortion-until-birth, with zero restrictions, into Ohio’s constitution this fall. Your support enables Ohio Right to Life to continue advocating for children in the womb. </w:t>
      </w:r>
      <w:r w:rsidR="00AC0E7F" w:rsidRPr="00A1422E">
        <w:rPr>
          <w:rStyle w:val="oypena"/>
          <w:rFonts w:ascii="Calibri" w:hAnsi="Calibri" w:cs="Calibri"/>
          <w:i/>
          <w:iCs/>
          <w:color w:val="000000" w:themeColor="text1"/>
        </w:rPr>
        <w:t xml:space="preserve">Can’t attend but still want to show your support? </w:t>
      </w:r>
      <w:proofErr w:type="gramStart"/>
      <w:r w:rsidR="00AC0E7F" w:rsidRPr="00A1422E">
        <w:rPr>
          <w:rStyle w:val="oypena"/>
          <w:rFonts w:ascii="Calibri" w:hAnsi="Calibri" w:cs="Calibri"/>
          <w:i/>
          <w:iCs/>
          <w:color w:val="000000" w:themeColor="text1"/>
        </w:rPr>
        <w:t>Make a donation</w:t>
      </w:r>
      <w:proofErr w:type="gramEnd"/>
      <w:r w:rsidR="00AC0E7F" w:rsidRPr="00A1422E">
        <w:rPr>
          <w:rStyle w:val="oypena"/>
          <w:rFonts w:ascii="Calibri" w:hAnsi="Calibri" w:cs="Calibri"/>
          <w:i/>
          <w:iCs/>
          <w:color w:val="000000" w:themeColor="text1"/>
        </w:rPr>
        <w:t xml:space="preserve"> at </w:t>
      </w:r>
      <w:hyperlink r:id="rId5" w:history="1">
        <w:r w:rsidR="00AC0E7F" w:rsidRPr="00A1422E">
          <w:rPr>
            <w:rStyle w:val="Hyperlink"/>
            <w:rFonts w:ascii="Calibri" w:hAnsi="Calibri" w:cs="Calibri"/>
            <w:i/>
            <w:iCs/>
            <w:color w:val="000000" w:themeColor="text1"/>
          </w:rPr>
          <w:t>ohiolife.org/donate</w:t>
        </w:r>
      </w:hyperlink>
    </w:p>
    <w:p w14:paraId="36ED7F84" w14:textId="320EB3DD" w:rsidR="007442F3" w:rsidRPr="00A1422E" w:rsidRDefault="007442F3" w:rsidP="00AC0E7F">
      <w:pPr>
        <w:pStyle w:val="cvgsua"/>
        <w:spacing w:before="0" w:beforeAutospacing="0" w:after="0" w:afterAutospacing="0"/>
        <w:rPr>
          <w:rFonts w:ascii="Calibri" w:hAnsi="Calibri" w:cs="Calibri"/>
          <w:color w:val="000000" w:themeColor="text1"/>
          <w:spacing w:val="-1"/>
        </w:rPr>
      </w:pPr>
    </w:p>
    <w:sectPr w:rsidR="007442F3" w:rsidRPr="00A1422E" w:rsidSect="0061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F3"/>
    <w:rsid w:val="005A37F7"/>
    <w:rsid w:val="00617828"/>
    <w:rsid w:val="00731CDD"/>
    <w:rsid w:val="007442F3"/>
    <w:rsid w:val="00832B61"/>
    <w:rsid w:val="00A1422E"/>
    <w:rsid w:val="00AC0E7F"/>
    <w:rsid w:val="00AF5C73"/>
    <w:rsid w:val="00C82879"/>
    <w:rsid w:val="00CD43B3"/>
    <w:rsid w:val="00D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5CDD6"/>
  <w14:defaultImageDpi w14:val="32767"/>
  <w15:chartTrackingRefBased/>
  <w15:docId w15:val="{4EB3C606-21C8-4E4A-9E96-55FBC0FC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7442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ypena">
    <w:name w:val="oypena"/>
    <w:basedOn w:val="DefaultParagraphFont"/>
    <w:rsid w:val="007442F3"/>
  </w:style>
  <w:style w:type="character" w:styleId="Hyperlink">
    <w:name w:val="Hyperlink"/>
    <w:basedOn w:val="DefaultParagraphFont"/>
    <w:uiPriority w:val="99"/>
    <w:unhideWhenUsed/>
    <w:rsid w:val="007442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2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44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iolife.org/donate/" TargetMode="External"/><Relationship Id="rId4" Type="http://schemas.openxmlformats.org/officeDocument/2006/relationships/hyperlink" Target="http://ohiolife.org/dinnerfor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Lust</dc:creator>
  <cp:keywords/>
  <dc:description/>
  <cp:lastModifiedBy>Annie Lust</cp:lastModifiedBy>
  <cp:revision>1</cp:revision>
  <dcterms:created xsi:type="dcterms:W3CDTF">2023-09-13T01:46:00Z</dcterms:created>
  <dcterms:modified xsi:type="dcterms:W3CDTF">2023-09-13T03:49:00Z</dcterms:modified>
</cp:coreProperties>
</file>